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2E" w:rsidRDefault="0081492E">
      <w:pPr>
        <w:spacing w:line="276" w:lineRule="auto"/>
        <w:jc w:val="center"/>
        <w:rPr>
          <w:rFonts w:ascii="Verdana" w:hAnsi="Verdana"/>
          <w:b/>
          <w:color w:val="000080"/>
          <w:sz w:val="15"/>
        </w:rPr>
      </w:pPr>
      <w:r>
        <w:rPr>
          <w:rFonts w:ascii="Verdana" w:hAnsi="Verdana"/>
          <w:b/>
          <w:color w:val="000080"/>
          <w:sz w:val="15"/>
        </w:rPr>
        <w:t>BİLGİ EDİNME BAŞVURUSU FORMU</w:t>
      </w:r>
    </w:p>
    <w:p w:rsidR="0081492E" w:rsidRDefault="0081492E">
      <w:pPr>
        <w:spacing w:line="276" w:lineRule="auto"/>
        <w:jc w:val="center"/>
        <w:rPr>
          <w:rFonts w:ascii="Verdana" w:hAnsi="Verdana"/>
          <w:color w:val="000080"/>
          <w:sz w:val="15"/>
        </w:rPr>
      </w:pPr>
      <w:r>
        <w:rPr>
          <w:rFonts w:ascii="Verdana" w:hAnsi="Verdana"/>
          <w:color w:val="000080"/>
          <w:sz w:val="15"/>
        </w:rPr>
        <w:t>(Gerçek Kişiler İçin)</w:t>
      </w:r>
    </w:p>
    <w:p w:rsidR="0081492E" w:rsidRDefault="0081492E">
      <w:pPr>
        <w:spacing w:line="276" w:lineRule="auto"/>
        <w:jc w:val="center"/>
        <w:rPr>
          <w:rFonts w:ascii="Verdana" w:hAnsi="Verdana"/>
          <w:color w:val="000080"/>
          <w:sz w:val="15"/>
        </w:rPr>
      </w:pPr>
      <w:r>
        <w:rPr>
          <w:rFonts w:ascii="Verdana" w:hAnsi="Verdana"/>
          <w:color w:val="000080"/>
          <w:sz w:val="15"/>
        </w:rPr>
        <w:t> 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0"/>
        <w:gridCol w:w="2637"/>
        <w:gridCol w:w="86"/>
        <w:gridCol w:w="3344"/>
      </w:tblGrid>
      <w:tr w:rsidR="0081492E">
        <w:trPr>
          <w:cantSplit/>
          <w:trHeight w:val="765"/>
        </w:trPr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b/>
                <w:color w:val="000080"/>
                <w:sz w:val="15"/>
              </w:rPr>
            </w:pPr>
            <w:r>
              <w:rPr>
                <w:rFonts w:ascii="Verdana" w:hAnsi="Verdana"/>
                <w:b/>
                <w:color w:val="000080"/>
                <w:sz w:val="15"/>
              </w:rPr>
              <w:t>Başvuru sahibinin adı ve soyadı:</w:t>
            </w:r>
          </w:p>
        </w:tc>
        <w:tc>
          <w:tcPr>
            <w:tcW w:w="60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    </w:t>
            </w:r>
          </w:p>
        </w:tc>
      </w:tr>
      <w:tr w:rsidR="0081492E">
        <w:trPr>
          <w:cantSplit/>
          <w:trHeight w:val="1155"/>
        </w:trPr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b/>
                <w:color w:val="000080"/>
                <w:sz w:val="15"/>
              </w:rPr>
            </w:pPr>
            <w:r>
              <w:rPr>
                <w:rFonts w:ascii="Verdana" w:hAnsi="Verdana"/>
                <w:b/>
                <w:color w:val="000080"/>
                <w:sz w:val="15"/>
              </w:rPr>
              <w:t>Oturma yeri veya iş adresi:</w:t>
            </w:r>
          </w:p>
        </w:tc>
        <w:tc>
          <w:tcPr>
            <w:tcW w:w="60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      </w:t>
            </w:r>
          </w:p>
        </w:tc>
      </w:tr>
      <w:tr w:rsidR="0081492E">
        <w:trPr>
          <w:cantSplit/>
          <w:trHeight w:val="585"/>
        </w:trPr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b/>
                <w:color w:val="000080"/>
                <w:sz w:val="15"/>
              </w:rPr>
              <w:t>Türkiye Cumhuriyeti Kimlik No:</w:t>
            </w:r>
            <w:r>
              <w:rPr>
                <w:rFonts w:ascii="Verdana" w:hAnsi="Verdana"/>
                <w:color w:val="000080"/>
                <w:sz w:val="15"/>
              </w:rPr>
              <w:t xml:space="preserve"> (Elektronik ortamda yapılacak başvurular için doldurulması zorunludur.)</w:t>
            </w:r>
          </w:p>
        </w:tc>
        <w:tc>
          <w:tcPr>
            <w:tcW w:w="272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      </w:t>
            </w:r>
          </w:p>
        </w:tc>
        <w:tc>
          <w:tcPr>
            <w:tcW w:w="3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Başvuruya hangi yolla cevap almak istersiniz?</w:t>
            </w:r>
          </w:p>
          <w:p w:rsidR="0081492E" w:rsidRDefault="0081492E">
            <w:pPr>
              <w:spacing w:line="276" w:lineRule="auto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 </w:t>
            </w:r>
          </w:p>
          <w:p w:rsidR="0081492E" w:rsidRDefault="0081492E">
            <w:pPr>
              <w:pBdr>
                <w:bottom w:val="single" w:sz="1" w:space="1" w:color="000000"/>
              </w:pBdr>
              <w:jc w:val="center"/>
              <w:rPr>
                <w:rFonts w:ascii="Verdana" w:hAnsi="Verdana"/>
                <w:color w:val="000080"/>
                <w:sz w:val="15"/>
              </w:rPr>
            </w:pP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 xml:space="preserve">Yazılı </w:t>
            </w:r>
            <w:r w:rsidR="000A671F">
              <w:rPr>
                <w:rFonts w:ascii="Verdana" w:hAnsi="Verdana"/>
                <w:noProof/>
                <w:color w:val="000080"/>
                <w:sz w:val="15"/>
                <w:lang w:eastAsia="tr-TR"/>
              </w:rPr>
              <w:drawing>
                <wp:inline distT="0" distB="0" distL="0" distR="0">
                  <wp:extent cx="257175" cy="22860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80"/>
                <w:sz w:val="15"/>
              </w:rPr>
              <w:t xml:space="preserve">          Elektronik </w:t>
            </w:r>
            <w:r w:rsidR="000A671F">
              <w:rPr>
                <w:rFonts w:ascii="Verdana" w:hAnsi="Verdana"/>
                <w:noProof/>
                <w:color w:val="000080"/>
                <w:sz w:val="15"/>
                <w:lang w:eastAsia="tr-TR"/>
              </w:rPr>
              <w:drawing>
                <wp:inline distT="0" distB="0" distL="0" distR="0">
                  <wp:extent cx="257175" cy="228600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92E" w:rsidRDefault="0081492E">
            <w:pPr>
              <w:pBdr>
                <w:top w:val="single" w:sz="1" w:space="1" w:color="000000"/>
              </w:pBdr>
              <w:jc w:val="center"/>
              <w:rPr>
                <w:rFonts w:ascii="Verdana" w:hAnsi="Verdana"/>
                <w:color w:val="000080"/>
                <w:sz w:val="15"/>
              </w:rPr>
            </w:pP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</w:tc>
      </w:tr>
      <w:tr w:rsidR="0081492E">
        <w:trPr>
          <w:cantSplit/>
          <w:trHeight w:val="585"/>
        </w:trPr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b/>
                <w:color w:val="000080"/>
                <w:sz w:val="15"/>
              </w:rPr>
              <w:t xml:space="preserve">Elektronik posta adresi: </w:t>
            </w:r>
            <w:r>
              <w:rPr>
                <w:rFonts w:ascii="Verdana" w:hAnsi="Verdana"/>
                <w:color w:val="000080"/>
                <w:sz w:val="15"/>
              </w:rPr>
              <w:t>(Elektronik ortamda yapılacak başvurular için doldurulması zorunludur.)</w:t>
            </w:r>
          </w:p>
        </w:tc>
        <w:tc>
          <w:tcPr>
            <w:tcW w:w="60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     </w:t>
            </w:r>
          </w:p>
        </w:tc>
      </w:tr>
      <w:tr w:rsidR="0081492E">
        <w:trPr>
          <w:cantSplit/>
          <w:trHeight w:val="1275"/>
        </w:trPr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b/>
                <w:color w:val="000080"/>
                <w:sz w:val="15"/>
              </w:rPr>
            </w:pPr>
            <w:r>
              <w:rPr>
                <w:rFonts w:ascii="Verdana" w:hAnsi="Verdana"/>
                <w:b/>
                <w:color w:val="000080"/>
                <w:sz w:val="15"/>
              </w:rPr>
              <w:t>İmzası: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     </w:t>
            </w:r>
          </w:p>
        </w:tc>
        <w:tc>
          <w:tcPr>
            <w:tcW w:w="343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4982 sayılı Bilgi Edinme Hakkı Kanunu gereğince istediğim bilgi veya belgeler aşağıda belirtilmiştir.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Gereğini arz ederim.</w:t>
            </w:r>
          </w:p>
        </w:tc>
      </w:tr>
      <w:tr w:rsidR="0081492E">
        <w:trPr>
          <w:cantSplit/>
          <w:trHeight w:val="1275"/>
        </w:trPr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b/>
                <w:color w:val="000080"/>
                <w:sz w:val="15"/>
              </w:rPr>
            </w:pPr>
            <w:r>
              <w:rPr>
                <w:rFonts w:ascii="Verdana" w:hAnsi="Verdana"/>
                <w:b/>
                <w:color w:val="000080"/>
                <w:sz w:val="15"/>
              </w:rPr>
              <w:t>İstenen bilgi veya belgeler: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(Not: Ayrılan bölümdeki boşluk yetmediği takdirde, başvuru için boş sayfa / sayfalar kullanılabilir.)</w:t>
            </w:r>
          </w:p>
        </w:tc>
        <w:tc>
          <w:tcPr>
            <w:tcW w:w="60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     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  <w:p w:rsidR="0081492E" w:rsidRDefault="0081492E">
            <w:pPr>
              <w:spacing w:line="276" w:lineRule="auto"/>
              <w:rPr>
                <w:rFonts w:ascii="Verdana" w:hAnsi="Verdana"/>
                <w:color w:val="000080"/>
                <w:sz w:val="15"/>
              </w:rPr>
            </w:pPr>
            <w:r>
              <w:rPr>
                <w:rFonts w:ascii="Verdana" w:hAnsi="Verdana"/>
                <w:color w:val="000080"/>
                <w:sz w:val="15"/>
              </w:rPr>
              <w:t> </w:t>
            </w:r>
          </w:p>
        </w:tc>
      </w:tr>
    </w:tbl>
    <w:p w:rsidR="0081492E" w:rsidRDefault="0081492E">
      <w:pPr>
        <w:spacing w:line="276" w:lineRule="auto"/>
        <w:rPr>
          <w:rFonts w:ascii="Verdana" w:hAnsi="Verdana"/>
          <w:b/>
          <w:color w:val="000080"/>
          <w:sz w:val="15"/>
        </w:rPr>
      </w:pPr>
      <w:r>
        <w:rPr>
          <w:rFonts w:ascii="Verdana" w:hAnsi="Verdana"/>
          <w:b/>
          <w:color w:val="000080"/>
          <w:sz w:val="15"/>
        </w:rPr>
        <w:t> </w:t>
      </w:r>
    </w:p>
    <w:p w:rsidR="005F1F07" w:rsidRDefault="0081492E">
      <w:pPr>
        <w:spacing w:line="276" w:lineRule="auto"/>
        <w:rPr>
          <w:rFonts w:ascii="Verdana" w:hAnsi="Verdana"/>
          <w:b/>
          <w:color w:val="000080"/>
          <w:sz w:val="15"/>
        </w:rPr>
      </w:pPr>
      <w:r>
        <w:rPr>
          <w:rFonts w:ascii="Verdana" w:hAnsi="Verdana"/>
          <w:b/>
          <w:color w:val="000080"/>
          <w:sz w:val="15"/>
        </w:rPr>
        <w:t xml:space="preserve">DOLDURDUKTAN SONRA </w:t>
      </w:r>
      <w:r w:rsidR="005F1F07">
        <w:rPr>
          <w:rFonts w:ascii="Verdana" w:hAnsi="Verdana"/>
          <w:b/>
          <w:color w:val="000080"/>
          <w:sz w:val="15"/>
        </w:rPr>
        <w:t>ARDAHAN</w:t>
      </w:r>
      <w:r w:rsidR="00C72D9F">
        <w:rPr>
          <w:rFonts w:ascii="Verdana" w:hAnsi="Verdana"/>
          <w:b/>
          <w:color w:val="000080"/>
          <w:sz w:val="15"/>
        </w:rPr>
        <w:t xml:space="preserve"> İL SAĞLIK MÜDÜRLÜĞÜ’NE</w:t>
      </w:r>
      <w:r>
        <w:rPr>
          <w:rFonts w:ascii="Verdana" w:hAnsi="Verdana"/>
          <w:b/>
          <w:color w:val="000080"/>
          <w:sz w:val="15"/>
        </w:rPr>
        <w:t xml:space="preserve"> GÖNDERMEK İÇİN</w:t>
      </w:r>
    </w:p>
    <w:p w:rsidR="0081492E" w:rsidRDefault="0081492E">
      <w:pPr>
        <w:spacing w:line="276" w:lineRule="auto"/>
        <w:rPr>
          <w:rFonts w:ascii="Verdana" w:hAnsi="Verdana"/>
          <w:b/>
          <w:color w:val="000080"/>
          <w:sz w:val="15"/>
        </w:rPr>
      </w:pPr>
      <w:r>
        <w:rPr>
          <w:rFonts w:ascii="Verdana" w:hAnsi="Verdana"/>
          <w:b/>
          <w:color w:val="000080"/>
          <w:sz w:val="15"/>
        </w:rPr>
        <w:t xml:space="preserve"> </w:t>
      </w:r>
      <w:r w:rsidR="005F1F07">
        <w:rPr>
          <w:rStyle w:val="Kpr"/>
          <w:rFonts w:ascii="Verdana" w:hAnsi="Verdana"/>
          <w:b/>
          <w:sz w:val="15"/>
        </w:rPr>
        <w:t>ardahan</w:t>
      </w:r>
      <w:r w:rsidR="00C72D9F">
        <w:rPr>
          <w:rStyle w:val="Kpr"/>
          <w:rFonts w:ascii="Verdana" w:hAnsi="Verdana"/>
          <w:b/>
          <w:sz w:val="15"/>
        </w:rPr>
        <w:t>@saglik</w:t>
      </w:r>
      <w:r>
        <w:rPr>
          <w:rStyle w:val="Kpr"/>
          <w:rFonts w:ascii="Verdana" w:hAnsi="Verdana"/>
          <w:b/>
          <w:sz w:val="15"/>
        </w:rPr>
        <w:t>.gov.tr</w:t>
      </w:r>
      <w:r>
        <w:rPr>
          <w:rFonts w:ascii="Verdana" w:hAnsi="Verdana"/>
          <w:b/>
          <w:color w:val="000080"/>
          <w:sz w:val="15"/>
        </w:rPr>
        <w:t xml:space="preserve"> </w:t>
      </w:r>
      <w:r w:rsidR="005F1F07">
        <w:rPr>
          <w:rFonts w:ascii="Verdana" w:hAnsi="Verdana"/>
          <w:b/>
          <w:color w:val="000080"/>
          <w:sz w:val="15"/>
        </w:rPr>
        <w:t xml:space="preserve"> </w:t>
      </w:r>
      <w:r>
        <w:rPr>
          <w:rFonts w:ascii="Verdana" w:hAnsi="Verdana"/>
          <w:b/>
          <w:color w:val="000080"/>
          <w:sz w:val="15"/>
        </w:rPr>
        <w:t>YE GÖNDERMENİZ GEREKMEKTEDİR</w:t>
      </w:r>
    </w:p>
    <w:p w:rsidR="0081492E" w:rsidRDefault="0081492E">
      <w:pPr>
        <w:spacing w:line="276" w:lineRule="auto"/>
        <w:jc w:val="center"/>
        <w:rPr>
          <w:rFonts w:ascii="Verdana" w:hAnsi="Verdana"/>
          <w:b/>
          <w:color w:val="000080"/>
          <w:sz w:val="15"/>
        </w:rPr>
      </w:pPr>
    </w:p>
    <w:sectPr w:rsidR="0081492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72D9F"/>
    <w:rsid w:val="000A671F"/>
    <w:rsid w:val="0017307F"/>
    <w:rsid w:val="005F1F07"/>
    <w:rsid w:val="0081492E"/>
    <w:rsid w:val="00C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efaultParagraphFont">
    <w:name w:val="WW-Default Paragraph Font"/>
  </w:style>
  <w:style w:type="character" w:styleId="Kpr">
    <w:name w:val="Hyperlink"/>
    <w:semiHidden/>
    <w:rPr>
      <w:color w:val="0000FF"/>
      <w:u w:val="single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ResimYazs">
    <w:name w:val="Resim Yaz?s?"/>
    <w:basedOn w:val="Normal"/>
    <w:pPr>
      <w:suppressLineNumbers/>
      <w:spacing w:before="120" w:after="120"/>
    </w:pPr>
    <w:rPr>
      <w:i/>
      <w:sz w:val="20"/>
    </w:rPr>
  </w:style>
  <w:style w:type="paragraph" w:customStyle="1" w:styleId="Tabloierii">
    <w:name w:val="Tablo içeri?i"/>
    <w:basedOn w:val="GvdeMetni"/>
    <w:pPr>
      <w:suppressLineNumbers/>
    </w:pPr>
  </w:style>
  <w:style w:type="paragraph" w:customStyle="1" w:styleId="Tablobal">
    <w:name w:val="Tablo ba?l???"/>
    <w:basedOn w:val="Tabloierii"/>
    <w:pPr>
      <w:jc w:val="center"/>
    </w:pPr>
    <w:rPr>
      <w:b/>
      <w:i/>
    </w:rPr>
  </w:style>
  <w:style w:type="paragraph" w:customStyle="1" w:styleId="Tabloierii0">
    <w:name w:val="Tablo içeriği"/>
    <w:basedOn w:val="GvdeMetni"/>
    <w:pPr>
      <w:suppressLineNumbers/>
    </w:pPr>
  </w:style>
  <w:style w:type="paragraph" w:customStyle="1" w:styleId="Tablobal0">
    <w:name w:val="Tablo başlığı"/>
    <w:basedOn w:val="Tabloierii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nturkmen</dc:creator>
  <cp:lastModifiedBy>İsmTeknik</cp:lastModifiedBy>
  <cp:revision>2</cp:revision>
  <cp:lastPrinted>1601-01-01T00:03:47Z</cp:lastPrinted>
  <dcterms:created xsi:type="dcterms:W3CDTF">2017-06-28T13:14:00Z</dcterms:created>
  <dcterms:modified xsi:type="dcterms:W3CDTF">2017-06-28T13:14:00Z</dcterms:modified>
</cp:coreProperties>
</file>